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A2" w:rsidRDefault="005932FE" w:rsidP="0049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>ҚАЗАҚ ҰЛТТЫҚ ӨНЕР УНИВЕРСИТЕТІ</w:t>
      </w:r>
    </w:p>
    <w:p w:rsidR="008039A2" w:rsidRDefault="008039A2" w:rsidP="0049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</w:p>
    <w:p w:rsidR="008039A2" w:rsidRDefault="005932FE" w:rsidP="0049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Д034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–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«Өнертану»  </w:t>
      </w:r>
    </w:p>
    <w:p w:rsidR="008039A2" w:rsidRDefault="005932FE" w:rsidP="004974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8D02124 – «Кинотану» білім беру бағдарламасы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бойынша докторантураға (PhD) қабылдау емтиханының сұрақтары</w:t>
      </w:r>
    </w:p>
    <w:p w:rsidR="008039A2" w:rsidRDefault="008039A2" w:rsidP="004974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039A2" w:rsidRPr="00E8434D" w:rsidRDefault="005932FE" w:rsidP="0049746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Зерттеудің әдістемелік негіздері 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Заманауи киноның эстетикалық және этикалық аспектілері 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 білім мазмұны. Білім мазмұнын құру принциптері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>Баяндаманы ғылыми-педагогикалық жұмыстың бір түрі ретінде сипаттаңыз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hAnsi="Times New Roman" w:cs="Times New Roman"/>
          <w:sz w:val="28"/>
          <w:szCs w:val="28"/>
          <w:lang w:val="kk-KZ"/>
        </w:rPr>
        <w:t>Кино режиссурасы мен драматургиясындағы жаңа бағыттар, ритм және фильм монтажындағы жаңалықтар</w:t>
      </w: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Қазіргі әлемдегі жоғары білім берудің негізгі бағыттары мен даму үрдістері 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>Ғылыми-зерттеу жұмысының бір түрі ретінде рецензия мазмұнын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сипаттаңыз 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hAnsi="Times New Roman" w:cs="Times New Roman"/>
          <w:sz w:val="28"/>
          <w:szCs w:val="28"/>
          <w:lang w:val="kk-KZ"/>
        </w:rPr>
        <w:t>Бүгінгі қазақ киносындағы дыбыс пен музыканың қолданылу ерекшеліктері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 мектеп дидактикасы. Жоғары мектеп дидактикасының негізгі мәселелері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>Ғылыми зерттеудің әдіснамалық сипаттамасының негізгі компоненттері: зерттеу нысаны мен пәні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>Фильмнің тақырыбы мен идеясының ашылуындағы операторлық жұмыстың маңызы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Кредиттік оқыту жүйесі негізінде жоғары мектепте СӨЖ ұйымдастыру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Ғылыми зерттеудің негізгі компоненттері: зерттеу гипотезасы 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Көркемдік тартыс және оның түрлері. Кино өнерінің шығармаларындағы көркемдік тартыстың драматургиялық қызметі 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 мектептегі тәрбие жұмысының мәні мен негізгі бағыттары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>Индуктивті және дедуктивті тұжырымдар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>Қазақ киносын зерттеудегі өзекті мәселелер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Дәріс ЖОО-да оқытуды ұйымдастырудың негізгі нысаны ретінде: мақсаты, құрылымы, дәріске қойылатын талаптар 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u w:color="737E86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Ғылыми зерттеудің негізгі компоненттері: зерттеу тақырыбы 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hAnsi="Times New Roman" w:cs="Times New Roman"/>
          <w:sz w:val="28"/>
          <w:szCs w:val="28"/>
          <w:lang w:val="kk-KZ"/>
        </w:rPr>
        <w:t xml:space="preserve">Кино өнері және көркем сын: өзара байланысы мен бір-біріне әсер етуі 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>Семинар, семинар сабақтарының түрлері. Семинар сабақтарын дайындау және өткізу әдістемесі. ЖОО-дағы зертханалық сабақтар, оларды дайындау және өткізу әдістемесі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Өнертанудағы тарихи-салыстырмалы талдау 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u w:color="C00000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>Бейнелік қатардың ерекшеліктері</w:t>
      </w:r>
      <w:r w:rsidRPr="00E8434D">
        <w:rPr>
          <w:rFonts w:ascii="Times New Roman" w:hAnsi="Times New Roman" w:cs="Times New Roman"/>
          <w:sz w:val="28"/>
          <w:szCs w:val="28"/>
          <w:u w:color="C00000"/>
          <w:lang w:val="kk-KZ"/>
        </w:rPr>
        <w:t xml:space="preserve">, визуал бейнелер жасаудағы жаңашыл тәсілдер 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Жоғары мектептегі инновациялық процестер, олардың сипаттамасы және талдауы 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Зерттеу тақырыбы бойынша материал жинау және жүйелеу кезеңдері 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Бүгінгі қазақ фильмдеріндегі әлеуметтік өмірдің көрінісі 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ЖОО-дағы курстық және дипломдық жұмыстар, олардың мақсаты, құрылымы, орындауға қойылатын талаптар 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Білім ұғымының анықтамасы, оның маңызды белгілері 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hAnsi="Times New Roman" w:cs="Times New Roman"/>
          <w:sz w:val="28"/>
          <w:szCs w:val="28"/>
          <w:lang w:val="kk-KZ"/>
        </w:rPr>
        <w:t xml:space="preserve">Кинематографтағы кеңістік және уақыт. Жаңа өлшем </w:t>
      </w:r>
      <w:r w:rsidRPr="00E8434D">
        <w:rPr>
          <w:rFonts w:ascii="Times New Roman" w:hAnsi="Times New Roman" w:cs="Times New Roman"/>
          <w:sz w:val="28"/>
          <w:szCs w:val="28"/>
          <w:u w:color="C00000"/>
          <w:lang w:val="kk-KZ"/>
        </w:rPr>
        <w:t xml:space="preserve">– виртуалды кеңістік  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ЖОО-да кәсіптік практиканы тағайындау, ұйымдастырудың мазмұны мен ерекшеліктері 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Ғылыми танымның эмприкалық және теориялық деңгейлері 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hAnsi="Times New Roman" w:cs="Times New Roman"/>
          <w:sz w:val="28"/>
          <w:szCs w:val="28"/>
          <w:lang w:val="kk-KZ"/>
        </w:rPr>
        <w:t>Қазіргі қазақ киносының даму тенденциялары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Студенттердің ЖОО-дағы ғылыми-зерттеу қызметі, оның мақсаты мен түрлері 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Ғылыми зерттеудің жалпы схемасы. Ғылыми зерттеудің жаңалығы мен өзектілігі 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Қазіргі қазақ киносындағы кино тілінің трансформациясы </w:t>
      </w:r>
    </w:p>
    <w:p w:rsidR="008039A2" w:rsidRPr="00E8434D" w:rsidRDefault="005932FE" w:rsidP="0049746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3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ЖОО-дағы бақылау формалары мен әдістері, олардың ерекшеліктері мен сипаттамасы  </w:t>
      </w:r>
    </w:p>
    <w:p w:rsidR="008039A2" w:rsidRPr="00E8434D" w:rsidRDefault="008039A2" w:rsidP="004974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8039A2" w:rsidRPr="00E8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E69" w:rsidRDefault="001D6E69">
      <w:pPr>
        <w:spacing w:line="240" w:lineRule="auto"/>
      </w:pPr>
      <w:r>
        <w:separator/>
      </w:r>
    </w:p>
  </w:endnote>
  <w:endnote w:type="continuationSeparator" w:id="0">
    <w:p w:rsidR="001D6E69" w:rsidRDefault="001D6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E69" w:rsidRDefault="001D6E69">
      <w:pPr>
        <w:spacing w:after="0"/>
      </w:pPr>
      <w:r>
        <w:separator/>
      </w:r>
    </w:p>
  </w:footnote>
  <w:footnote w:type="continuationSeparator" w:id="0">
    <w:p w:rsidR="001D6E69" w:rsidRDefault="001D6E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370BD"/>
    <w:multiLevelType w:val="hybridMultilevel"/>
    <w:tmpl w:val="F3E65922"/>
    <w:lvl w:ilvl="0" w:tplc="CA162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C2B00"/>
    <w:multiLevelType w:val="hybridMultilevel"/>
    <w:tmpl w:val="BB8A11AA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116A"/>
    <w:rsid w:val="00013C43"/>
    <w:rsid w:val="00052337"/>
    <w:rsid w:val="0005559E"/>
    <w:rsid w:val="0008787E"/>
    <w:rsid w:val="000907BC"/>
    <w:rsid w:val="000F4559"/>
    <w:rsid w:val="001667B1"/>
    <w:rsid w:val="001D6E69"/>
    <w:rsid w:val="001F028D"/>
    <w:rsid w:val="00281D6A"/>
    <w:rsid w:val="002A24C6"/>
    <w:rsid w:val="002F5350"/>
    <w:rsid w:val="00333946"/>
    <w:rsid w:val="00340D5E"/>
    <w:rsid w:val="00341225"/>
    <w:rsid w:val="0034781E"/>
    <w:rsid w:val="0038466A"/>
    <w:rsid w:val="003A72C8"/>
    <w:rsid w:val="004238EB"/>
    <w:rsid w:val="00474CB2"/>
    <w:rsid w:val="00497464"/>
    <w:rsid w:val="004F2D4D"/>
    <w:rsid w:val="00533F8C"/>
    <w:rsid w:val="005406E8"/>
    <w:rsid w:val="005932FE"/>
    <w:rsid w:val="005A1A7F"/>
    <w:rsid w:val="00615C15"/>
    <w:rsid w:val="00676AD4"/>
    <w:rsid w:val="006B7B35"/>
    <w:rsid w:val="006C2A5B"/>
    <w:rsid w:val="006F0D08"/>
    <w:rsid w:val="007A5EA7"/>
    <w:rsid w:val="007D285F"/>
    <w:rsid w:val="008039A2"/>
    <w:rsid w:val="00836156"/>
    <w:rsid w:val="00853F45"/>
    <w:rsid w:val="0088565C"/>
    <w:rsid w:val="008B31BE"/>
    <w:rsid w:val="008D0355"/>
    <w:rsid w:val="008E6FE5"/>
    <w:rsid w:val="00943617"/>
    <w:rsid w:val="0096147A"/>
    <w:rsid w:val="00997788"/>
    <w:rsid w:val="009A6173"/>
    <w:rsid w:val="009D78F4"/>
    <w:rsid w:val="009F4C5C"/>
    <w:rsid w:val="00A12E25"/>
    <w:rsid w:val="00A26EED"/>
    <w:rsid w:val="00A31342"/>
    <w:rsid w:val="00A34289"/>
    <w:rsid w:val="00A51AC3"/>
    <w:rsid w:val="00A61861"/>
    <w:rsid w:val="00B0116A"/>
    <w:rsid w:val="00B466A7"/>
    <w:rsid w:val="00B66088"/>
    <w:rsid w:val="00BA7C7A"/>
    <w:rsid w:val="00BB13CC"/>
    <w:rsid w:val="00C45FFC"/>
    <w:rsid w:val="00C80641"/>
    <w:rsid w:val="00CB437C"/>
    <w:rsid w:val="00CC3DEF"/>
    <w:rsid w:val="00CD214E"/>
    <w:rsid w:val="00CD36E7"/>
    <w:rsid w:val="00CD51AE"/>
    <w:rsid w:val="00CF00F6"/>
    <w:rsid w:val="00CF3A34"/>
    <w:rsid w:val="00D140E9"/>
    <w:rsid w:val="00D90B8C"/>
    <w:rsid w:val="00D912FC"/>
    <w:rsid w:val="00DE22D5"/>
    <w:rsid w:val="00DE23D7"/>
    <w:rsid w:val="00E70EFA"/>
    <w:rsid w:val="00E8434D"/>
    <w:rsid w:val="00E93F9A"/>
    <w:rsid w:val="00EB17D7"/>
    <w:rsid w:val="00F17B3D"/>
    <w:rsid w:val="00F5176B"/>
    <w:rsid w:val="00F70B23"/>
    <w:rsid w:val="00F862B4"/>
    <w:rsid w:val="00FC2201"/>
    <w:rsid w:val="00FE6D50"/>
    <w:rsid w:val="011C7521"/>
    <w:rsid w:val="0EE24352"/>
    <w:rsid w:val="12951D0B"/>
    <w:rsid w:val="14717FC0"/>
    <w:rsid w:val="158E3492"/>
    <w:rsid w:val="16EC42DE"/>
    <w:rsid w:val="1BAC04DE"/>
    <w:rsid w:val="1D7E4736"/>
    <w:rsid w:val="216D52B0"/>
    <w:rsid w:val="223E6ACA"/>
    <w:rsid w:val="23333275"/>
    <w:rsid w:val="2B1E26EA"/>
    <w:rsid w:val="2C446D07"/>
    <w:rsid w:val="31876420"/>
    <w:rsid w:val="348A43E7"/>
    <w:rsid w:val="38F60C92"/>
    <w:rsid w:val="39B46A93"/>
    <w:rsid w:val="3E274987"/>
    <w:rsid w:val="40A3094A"/>
    <w:rsid w:val="41A86B47"/>
    <w:rsid w:val="435E57AF"/>
    <w:rsid w:val="480D6A11"/>
    <w:rsid w:val="49DA7974"/>
    <w:rsid w:val="4BFD6221"/>
    <w:rsid w:val="536E275A"/>
    <w:rsid w:val="54E05925"/>
    <w:rsid w:val="557F5885"/>
    <w:rsid w:val="55E068B3"/>
    <w:rsid w:val="56570C54"/>
    <w:rsid w:val="578F5A75"/>
    <w:rsid w:val="60322532"/>
    <w:rsid w:val="681669E1"/>
    <w:rsid w:val="68C41EE6"/>
    <w:rsid w:val="6A4F5C90"/>
    <w:rsid w:val="6A74787B"/>
    <w:rsid w:val="6AFA15D9"/>
    <w:rsid w:val="758E26FE"/>
    <w:rsid w:val="761E6E5A"/>
    <w:rsid w:val="78E20061"/>
    <w:rsid w:val="7AA229C7"/>
    <w:rsid w:val="7ACF3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DD06-B8E1-4E70-B953-89D2D141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403</Words>
  <Characters>2302</Characters>
  <Application>Microsoft Office Word</Application>
  <DocSecurity>0</DocSecurity>
  <Lines>19</Lines>
  <Paragraphs>5</Paragraphs>
  <ScaleCrop>false</ScaleCrop>
  <Company>Microsoft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Admin;Ардак Юсупова</dc:creator>
  <cp:lastModifiedBy>Erniyaz Birimkulov</cp:lastModifiedBy>
  <cp:revision>62</cp:revision>
  <dcterms:created xsi:type="dcterms:W3CDTF">2003-02-08T14:37:00Z</dcterms:created>
  <dcterms:modified xsi:type="dcterms:W3CDTF">2024-08-01T14:34:00Z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E682AF94FF004F1E8BAF380F4A697F9E</vt:lpwstr>
  </property>
</Properties>
</file>